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D20D5" w14:textId="0214AAA1" w:rsidR="00EC029E" w:rsidRDefault="00006839" w:rsidP="00EC0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RVMS </w:t>
      </w:r>
      <w:r w:rsidR="00EC029E">
        <w:rPr>
          <w:b/>
          <w:bCs/>
          <w:sz w:val="28"/>
          <w:szCs w:val="28"/>
        </w:rPr>
        <w:t xml:space="preserve">Running </w:t>
      </w:r>
      <w:r>
        <w:rPr>
          <w:b/>
          <w:bCs/>
          <w:sz w:val="28"/>
          <w:szCs w:val="28"/>
        </w:rPr>
        <w:t>Training Schedule:</w:t>
      </w:r>
    </w:p>
    <w:p w14:paraId="07F18E35" w14:textId="77777777" w:rsidR="00EC029E" w:rsidRDefault="00EC029E" w:rsidP="00EC029E">
      <w:pPr>
        <w:rPr>
          <w:b/>
          <w:bCs/>
          <w:sz w:val="28"/>
          <w:szCs w:val="28"/>
        </w:rPr>
      </w:pPr>
    </w:p>
    <w:p w14:paraId="58E9406C" w14:textId="31350C0C" w:rsidR="00EC029E" w:rsidRDefault="00EC029E" w:rsidP="00EC029E">
      <w:pPr>
        <w:rPr>
          <w:sz w:val="24"/>
          <w:szCs w:val="24"/>
        </w:rPr>
      </w:pPr>
      <w:r>
        <w:rPr>
          <w:sz w:val="24"/>
          <w:szCs w:val="24"/>
        </w:rPr>
        <w:t xml:space="preserve">This week </w:t>
      </w:r>
      <w:r w:rsidR="00D76A92">
        <w:rPr>
          <w:sz w:val="24"/>
          <w:szCs w:val="24"/>
        </w:rPr>
        <w:t xml:space="preserve">think about </w:t>
      </w:r>
      <w:r>
        <w:rPr>
          <w:sz w:val="24"/>
          <w:szCs w:val="24"/>
        </w:rPr>
        <w:t>begin</w:t>
      </w:r>
      <w:r w:rsidR="00D76A92">
        <w:rPr>
          <w:sz w:val="24"/>
          <w:szCs w:val="24"/>
        </w:rPr>
        <w:t>ning</w:t>
      </w:r>
      <w:r>
        <w:rPr>
          <w:sz w:val="24"/>
          <w:szCs w:val="24"/>
        </w:rPr>
        <w:t xml:space="preserve"> a running</w:t>
      </w:r>
      <w:r w:rsidR="00D76A92">
        <w:rPr>
          <w:sz w:val="24"/>
          <w:szCs w:val="24"/>
        </w:rPr>
        <w:t xml:space="preserve"> training</w:t>
      </w:r>
      <w:r>
        <w:rPr>
          <w:sz w:val="24"/>
          <w:szCs w:val="24"/>
        </w:rPr>
        <w:t xml:space="preserve"> program.</w:t>
      </w:r>
      <w:r w:rsidR="00D76A92">
        <w:rPr>
          <w:sz w:val="24"/>
          <w:szCs w:val="24"/>
        </w:rPr>
        <w:t xml:space="preserve"> This will get you ready for all your sports</w:t>
      </w:r>
      <w:r w:rsidR="00121EE5">
        <w:rPr>
          <w:sz w:val="24"/>
          <w:szCs w:val="24"/>
        </w:rPr>
        <w:t xml:space="preserve"> soon</w:t>
      </w:r>
      <w:r w:rsidR="00D76A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Running</w:t>
      </w:r>
      <w:r>
        <w:rPr>
          <w:sz w:val="24"/>
          <w:szCs w:val="24"/>
        </w:rPr>
        <w:t xml:space="preserve"> is a great cardio or cardiovascular endurance workout. You should remember that this is one of your health-related components of fitness. We just learned about target zone last week, so you need to stay in that zone when </w:t>
      </w:r>
      <w:r>
        <w:rPr>
          <w:sz w:val="24"/>
          <w:szCs w:val="24"/>
        </w:rPr>
        <w:t>you are</w:t>
      </w:r>
      <w:r>
        <w:rPr>
          <w:sz w:val="24"/>
          <w:szCs w:val="24"/>
        </w:rPr>
        <w:t xml:space="preserve"> your walking and running.</w:t>
      </w:r>
    </w:p>
    <w:p w14:paraId="07595FC8" w14:textId="77777777" w:rsidR="00EC029E" w:rsidRDefault="00EC029E" w:rsidP="00EC029E">
      <w:pPr>
        <w:rPr>
          <w:sz w:val="24"/>
          <w:szCs w:val="24"/>
        </w:rPr>
      </w:pPr>
    </w:p>
    <w:p w14:paraId="0ABC2864" w14:textId="61914124" w:rsidR="00EC029E" w:rsidRDefault="00EC029E" w:rsidP="00EC029E">
      <w:pPr>
        <w:rPr>
          <w:sz w:val="24"/>
          <w:szCs w:val="24"/>
        </w:rPr>
      </w:pPr>
      <w:r>
        <w:rPr>
          <w:sz w:val="24"/>
          <w:szCs w:val="24"/>
        </w:rPr>
        <w:t>I have listed 2 programs for you to choose from. The first one</w:t>
      </w:r>
      <w:r w:rsidR="005031B9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called “From Running to Walking in 30 days”. This is a beginner or an easy way to start</w:t>
      </w:r>
      <w:r w:rsidR="005031B9">
        <w:rPr>
          <w:sz w:val="24"/>
          <w:szCs w:val="24"/>
        </w:rPr>
        <w:t xml:space="preserve"> running</w:t>
      </w:r>
      <w:r>
        <w:rPr>
          <w:sz w:val="24"/>
          <w:szCs w:val="24"/>
        </w:rPr>
        <w:t>.</w:t>
      </w:r>
      <w:r w:rsidR="005031B9">
        <w:rPr>
          <w:sz w:val="24"/>
          <w:szCs w:val="24"/>
        </w:rPr>
        <w:t xml:space="preserve"> It involves walking and running for a certain time.</w:t>
      </w:r>
    </w:p>
    <w:p w14:paraId="7F9A7DCB" w14:textId="64D8E26F" w:rsidR="00EC029E" w:rsidRDefault="00EC029E" w:rsidP="00EC029E">
      <w:pPr>
        <w:rPr>
          <w:sz w:val="24"/>
          <w:szCs w:val="24"/>
        </w:rPr>
      </w:pPr>
    </w:p>
    <w:p w14:paraId="6F73A8BE" w14:textId="77C97667" w:rsidR="00EC029E" w:rsidRDefault="00613E4C" w:rsidP="00EC029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6D0471B" wp14:editId="4594F2BB">
            <wp:extent cx="5884404" cy="6079002"/>
            <wp:effectExtent l="0" t="0" r="2540" b="0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lk to Run pla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765" cy="612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648A9" w14:textId="116A2C4D" w:rsidR="0009163D" w:rsidRPr="006674A2" w:rsidRDefault="00F95386" w:rsidP="00D76A92">
      <w:pPr>
        <w:ind w:firstLine="720"/>
        <w:rPr>
          <w:b/>
          <w:bCs/>
          <w:sz w:val="24"/>
          <w:szCs w:val="24"/>
        </w:rPr>
      </w:pPr>
      <w:r w:rsidRPr="00E02A5D">
        <w:rPr>
          <w:sz w:val="24"/>
          <w:szCs w:val="24"/>
        </w:rPr>
        <w:lastRenderedPageBreak/>
        <w:t>This</w:t>
      </w:r>
      <w:r w:rsidR="00D76A92">
        <w:rPr>
          <w:sz w:val="24"/>
          <w:szCs w:val="24"/>
        </w:rPr>
        <w:t xml:space="preserve"> 5km</w:t>
      </w:r>
      <w:r w:rsidRPr="00E02A5D">
        <w:rPr>
          <w:sz w:val="24"/>
          <w:szCs w:val="24"/>
        </w:rPr>
        <w:t xml:space="preserve"> training plan</w:t>
      </w:r>
      <w:r w:rsidR="00D76A92">
        <w:rPr>
          <w:sz w:val="24"/>
          <w:szCs w:val="24"/>
        </w:rPr>
        <w:t xml:space="preserve"> below</w:t>
      </w:r>
      <w:r w:rsidRPr="00E02A5D">
        <w:rPr>
          <w:sz w:val="24"/>
          <w:szCs w:val="24"/>
        </w:rPr>
        <w:t xml:space="preserve"> is more advanced or difficult. It is 7 weeks long and will take us to the end of the school year. </w:t>
      </w:r>
      <w:r w:rsidR="00D76A92">
        <w:rPr>
          <w:sz w:val="24"/>
          <w:szCs w:val="24"/>
        </w:rPr>
        <w:t xml:space="preserve">This will help gradually build your cardiovascular endurance week to week and prepare you to complete our annual 5 </w:t>
      </w:r>
      <w:r w:rsidR="006674A2">
        <w:rPr>
          <w:sz w:val="24"/>
          <w:szCs w:val="24"/>
        </w:rPr>
        <w:t xml:space="preserve">Km </w:t>
      </w:r>
      <w:r w:rsidR="00D76A92">
        <w:rPr>
          <w:sz w:val="24"/>
          <w:szCs w:val="24"/>
        </w:rPr>
        <w:t xml:space="preserve">Rave Run. Our Rave Run this year will be a virtual one held on </w:t>
      </w:r>
      <w:r w:rsidR="00D76A92" w:rsidRPr="00D76A92">
        <w:rPr>
          <w:b/>
          <w:bCs/>
          <w:sz w:val="24"/>
          <w:szCs w:val="24"/>
        </w:rPr>
        <w:t>Saturday, June 6</w:t>
      </w:r>
      <w:r w:rsidR="00D76A92" w:rsidRPr="00D76A92">
        <w:rPr>
          <w:b/>
          <w:bCs/>
          <w:sz w:val="24"/>
          <w:szCs w:val="24"/>
          <w:vertAlign w:val="superscript"/>
        </w:rPr>
        <w:t>th</w:t>
      </w:r>
      <w:r w:rsidR="00D76A92">
        <w:rPr>
          <w:sz w:val="24"/>
          <w:szCs w:val="24"/>
        </w:rPr>
        <w:t xml:space="preserve"> and if you feel your ready you can run during that time OR continue training the rest of June and complete sometime during the </w:t>
      </w:r>
      <w:r w:rsidR="00D76A92" w:rsidRPr="006674A2">
        <w:rPr>
          <w:b/>
          <w:bCs/>
          <w:sz w:val="24"/>
          <w:szCs w:val="24"/>
        </w:rPr>
        <w:t>week of June 22-26</w:t>
      </w:r>
      <w:r w:rsidR="006674A2" w:rsidRPr="006674A2">
        <w:rPr>
          <w:b/>
          <w:bCs/>
          <w:sz w:val="24"/>
          <w:szCs w:val="24"/>
        </w:rPr>
        <w:t>.</w:t>
      </w:r>
    </w:p>
    <w:p w14:paraId="31324331" w14:textId="6FAE0331" w:rsidR="006674A2" w:rsidRPr="00E02A5D" w:rsidRDefault="006674A2" w:rsidP="00D76A92">
      <w:pPr>
        <w:ind w:firstLine="720"/>
        <w:rPr>
          <w:sz w:val="24"/>
          <w:szCs w:val="24"/>
        </w:rPr>
      </w:pPr>
      <w:r>
        <w:rPr>
          <w:sz w:val="24"/>
          <w:szCs w:val="24"/>
        </w:rPr>
        <w:t>You can measure your distance if you have a watch that has a GPS or simply measure the distance you need to run each week with the car’s odometer. Set a goal and challenge yourself to stay fit and active and complete a 5km run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You Can Do It….Let’s GO!</w:t>
      </w:r>
    </w:p>
    <w:p w14:paraId="7D2D3C04" w14:textId="3C156B56" w:rsidR="00F95386" w:rsidRDefault="00F95386"/>
    <w:p w14:paraId="1CC39CC2" w14:textId="17618224" w:rsidR="00E02A5D" w:rsidRDefault="00E02A5D"/>
    <w:p w14:paraId="12CA5362" w14:textId="013CB26D" w:rsidR="00E02A5D" w:rsidRDefault="006674A2">
      <w:r>
        <w:rPr>
          <w:noProof/>
        </w:rPr>
        <w:drawing>
          <wp:inline distT="0" distB="0" distL="0" distR="0" wp14:anchorId="1095B95F" wp14:editId="532AD238">
            <wp:extent cx="5943600" cy="6343650"/>
            <wp:effectExtent l="0" t="0" r="0" b="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2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9E"/>
    <w:rsid w:val="00006839"/>
    <w:rsid w:val="00121EE5"/>
    <w:rsid w:val="00131DBD"/>
    <w:rsid w:val="004B6335"/>
    <w:rsid w:val="005031B9"/>
    <w:rsid w:val="00611E33"/>
    <w:rsid w:val="00613E4C"/>
    <w:rsid w:val="006674A2"/>
    <w:rsid w:val="006F57D1"/>
    <w:rsid w:val="009F77B7"/>
    <w:rsid w:val="00D76A92"/>
    <w:rsid w:val="00E02A5D"/>
    <w:rsid w:val="00E30EBE"/>
    <w:rsid w:val="00EC029E"/>
    <w:rsid w:val="00F9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EB5EB"/>
  <w15:chartTrackingRefBased/>
  <w15:docId w15:val="{8F1F8EA1-48D5-4810-AEFC-5B36979F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2074965F6C94A94D03B61D881C764" ma:contentTypeVersion="0" ma:contentTypeDescription="Create a new document." ma:contentTypeScope="" ma:versionID="cbdc36a8505ae0a8d2ca2b635a2327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9DEA6-3299-4BFE-8A7A-349B685CEE74}"/>
</file>

<file path=customXml/itemProps2.xml><?xml version="1.0" encoding="utf-8"?>
<ds:datastoreItem xmlns:ds="http://schemas.openxmlformats.org/officeDocument/2006/customXml" ds:itemID="{EBAC91E1-1351-4D1B-BED6-EF51D9E79A97}"/>
</file>

<file path=customXml/itemProps3.xml><?xml version="1.0" encoding="utf-8"?>
<ds:datastoreItem xmlns:ds="http://schemas.openxmlformats.org/officeDocument/2006/customXml" ds:itemID="{0A8C975F-6A1D-46F3-BB53-2E3B60935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Shiels, David Thomas (ASD-S)</dc:creator>
  <cp:keywords/>
  <dc:description/>
  <cp:lastModifiedBy>Shiels, David Thomas (ASD-S)</cp:lastModifiedBy>
  <cp:revision>11</cp:revision>
  <dcterms:created xsi:type="dcterms:W3CDTF">2020-05-06T15:06:00Z</dcterms:created>
  <dcterms:modified xsi:type="dcterms:W3CDTF">2020-05-08T14:00:00Z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0x010100C5F2074965F6C94A94D03B61D881C764</vt:lpwstr>
  </property>
</Properties>
</file>